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5" w:rsidRDefault="00013A2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 2021/_________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57295" w:rsidRDefault="00013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обучающихся,</w:t>
      </w:r>
    </w:p>
    <w:p w:rsidR="00157295" w:rsidRDefault="00013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заключаемый между организацией, осуществляющей образовательную деятельность</w:t>
      </w:r>
    </w:p>
    <w:p w:rsidR="00157295" w:rsidRDefault="00013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157295" w:rsidRDefault="00013A20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295" w:rsidRDefault="001572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295" w:rsidRDefault="00013A20">
      <w:pPr>
        <w:pStyle w:val="ConsPlusNonformat"/>
        <w:tabs>
          <w:tab w:val="right" w:pos="9768"/>
        </w:tabs>
        <w:spacing w:before="240"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B3137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ab/>
        <w:t>"__"___________ 2021 г.</w:t>
      </w:r>
    </w:p>
    <w:p w:rsidR="00157295" w:rsidRDefault="001572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295" w:rsidRDefault="00BB3137" w:rsidP="00CD56A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Хабаровский институт инфокоммуникаций (филиал) ф</w:t>
      </w:r>
      <w:r w:rsidR="00013A20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го государственного</w:t>
      </w:r>
      <w:r w:rsidR="00013A20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13A2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13A2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13A20">
        <w:rPr>
          <w:rFonts w:ascii="Times New Roman" w:hAnsi="Times New Roman" w:cs="Times New Roman"/>
          <w:sz w:val="24"/>
          <w:szCs w:val="24"/>
        </w:rPr>
        <w:t xml:space="preserve"> высшего образования «Сибирский государственный университет телекоммуникаций и информатики», именуемое   в   дальнейшем     "</w:t>
      </w:r>
      <w:r>
        <w:rPr>
          <w:rFonts w:ascii="Times New Roman" w:hAnsi="Times New Roman" w:cs="Times New Roman"/>
          <w:sz w:val="24"/>
          <w:szCs w:val="24"/>
        </w:rPr>
        <w:t xml:space="preserve">ХИИК </w:t>
      </w:r>
      <w:r w:rsidR="00013A20">
        <w:rPr>
          <w:rFonts w:ascii="Times New Roman" w:hAnsi="Times New Roman" w:cs="Times New Roman"/>
          <w:sz w:val="24"/>
          <w:szCs w:val="24"/>
        </w:rPr>
        <w:t xml:space="preserve">СибГУТИ",   в   лице     </w:t>
      </w:r>
      <w:r>
        <w:rPr>
          <w:rFonts w:ascii="Times New Roman" w:hAnsi="Times New Roman" w:cs="Times New Roman"/>
          <w:sz w:val="24"/>
          <w:szCs w:val="24"/>
        </w:rPr>
        <w:t>директора Маслова Григория Федоровича</w:t>
      </w:r>
      <w:r w:rsidR="00013A20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03.12.2020 г. № 101</w:t>
      </w:r>
      <w:r w:rsidR="00013A20">
        <w:rPr>
          <w:rFonts w:ascii="Times New Roman" w:hAnsi="Times New Roman" w:cs="Times New Roman"/>
          <w:sz w:val="24"/>
          <w:szCs w:val="24"/>
        </w:rPr>
        <w:t>, с одной стороны, и </w:t>
      </w:r>
      <w:r w:rsidR="00013A20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Общество с ограниченной ответственностью «</w:t>
      </w:r>
      <w:proofErr w:type="spellStart"/>
      <w:r w:rsidR="00013A20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ТелекомИнфокомСервис</w:t>
      </w:r>
      <w:proofErr w:type="spellEnd"/>
      <w:r w:rsidR="00013A20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»</w:t>
      </w:r>
      <w:r w:rsidR="00013A20">
        <w:rPr>
          <w:rFonts w:ascii="Times New Roman" w:hAnsi="Times New Roman" w:cs="Times New Roman"/>
          <w:sz w:val="24"/>
          <w:szCs w:val="24"/>
        </w:rPr>
        <w:t xml:space="preserve">, именуемое в дальнейшем "Профильная организация", в лице </w:t>
      </w:r>
      <w:r w:rsidR="00013A20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директора Петрова Ивана Ивановича</w:t>
      </w:r>
      <w:r w:rsidR="00013A20">
        <w:rPr>
          <w:rFonts w:ascii="Times New Roman" w:hAnsi="Times New Roman" w:cs="Times New Roman"/>
          <w:sz w:val="24"/>
          <w:szCs w:val="24"/>
        </w:rPr>
        <w:t xml:space="preserve">, действующего на основании </w:t>
      </w:r>
      <w:r w:rsidR="00013A20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Устава</w:t>
      </w:r>
      <w:r w:rsidR="00013A20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CD56AF" w:rsidRDefault="00CD56AF" w:rsidP="00CD56AF">
      <w:pPr>
        <w:pStyle w:val="ConsPlusNonformat"/>
        <w:spacing w:line="288" w:lineRule="auto"/>
        <w:ind w:firstLine="709"/>
        <w:jc w:val="both"/>
      </w:pPr>
    </w:p>
    <w:p w:rsidR="00157295" w:rsidRPr="00CD56AF" w:rsidRDefault="00013A20" w:rsidP="00CD56AF">
      <w:pPr>
        <w:pStyle w:val="ConsPlusNormal"/>
        <w:spacing w:after="24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Предмет договора</w:t>
      </w:r>
    </w:p>
    <w:p w:rsidR="00157295" w:rsidRDefault="00013A20" w:rsidP="00CD56A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57295" w:rsidRDefault="00013A20" w:rsidP="00CD56A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710C7F" w:rsidRDefault="00013A20" w:rsidP="00710C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710C7F" w:rsidRPr="006C034E" w:rsidRDefault="00710C7F" w:rsidP="00710C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34E">
        <w:rPr>
          <w:rFonts w:ascii="Times New Roman" w:hAnsi="Times New Roman" w:cs="Times New Roman"/>
          <w:color w:val="auto"/>
          <w:sz w:val="24"/>
          <w:szCs w:val="24"/>
        </w:rPr>
        <w:t xml:space="preserve">1.4. Срок практической подготовки обучающихся определяется в течение учебного года в соответствии с учебным планом и календарным графиком </w:t>
      </w:r>
      <w:r w:rsidR="00BB3137">
        <w:rPr>
          <w:rFonts w:ascii="Times New Roman" w:hAnsi="Times New Roman" w:cs="Times New Roman"/>
          <w:color w:val="auto"/>
          <w:sz w:val="24"/>
          <w:szCs w:val="24"/>
        </w:rPr>
        <w:t xml:space="preserve">ХИИК </w:t>
      </w:r>
      <w:r w:rsidRPr="006C034E">
        <w:rPr>
          <w:rFonts w:ascii="Times New Roman" w:hAnsi="Times New Roman" w:cs="Times New Roman"/>
          <w:color w:val="auto"/>
          <w:sz w:val="24"/>
          <w:szCs w:val="24"/>
        </w:rPr>
        <w:t>СибГУТИ.</w:t>
      </w:r>
    </w:p>
    <w:p w:rsidR="00710C7F" w:rsidRPr="006C034E" w:rsidRDefault="00710C7F" w:rsidP="00710C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34E">
        <w:rPr>
          <w:rFonts w:ascii="Times New Roman" w:hAnsi="Times New Roman" w:cs="Times New Roman"/>
          <w:color w:val="auto"/>
          <w:sz w:val="24"/>
          <w:szCs w:val="24"/>
        </w:rPr>
        <w:t xml:space="preserve">1.5. Контингент обучающихся и график проведения практической подготовки в учебном году утверждаются </w:t>
      </w:r>
      <w:r w:rsidR="00BB3137">
        <w:rPr>
          <w:rFonts w:ascii="Times New Roman" w:hAnsi="Times New Roman" w:cs="Times New Roman"/>
          <w:color w:val="auto"/>
          <w:sz w:val="24"/>
          <w:szCs w:val="24"/>
        </w:rPr>
        <w:t xml:space="preserve">ХИИК </w:t>
      </w:r>
      <w:r w:rsidRPr="006C034E">
        <w:rPr>
          <w:rFonts w:ascii="Times New Roman" w:hAnsi="Times New Roman" w:cs="Times New Roman"/>
          <w:color w:val="auto"/>
          <w:sz w:val="24"/>
          <w:szCs w:val="24"/>
        </w:rPr>
        <w:t>СибГУТИ, и направляется в Профильную организацию до начала практической подготовки в соответствующем учебном году.</w:t>
      </w:r>
    </w:p>
    <w:p w:rsidR="00710C7F" w:rsidRPr="006C034E" w:rsidRDefault="00710C7F" w:rsidP="00710C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34E">
        <w:rPr>
          <w:rFonts w:ascii="Times New Roman" w:hAnsi="Times New Roman" w:cs="Times New Roman"/>
          <w:color w:val="auto"/>
          <w:sz w:val="24"/>
          <w:szCs w:val="24"/>
        </w:rPr>
        <w:t xml:space="preserve">1.6. </w:t>
      </w:r>
      <w:r w:rsidR="005B1096" w:rsidRPr="005B1096">
        <w:rPr>
          <w:rFonts w:ascii="Times New Roman" w:hAnsi="Times New Roman" w:cs="Times New Roman"/>
          <w:color w:val="auto"/>
          <w:sz w:val="24"/>
          <w:szCs w:val="24"/>
        </w:rPr>
        <w:t>Перечень помещений Профильной организации, используемых для практической подготовки обучающихся, определяется в учебном году в соответствии с контингентом, направляемым для прохождения практической подготовки в Профильной организации</w:t>
      </w:r>
      <w:r w:rsidR="005B10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D7223" w:rsidRPr="006C034E" w:rsidRDefault="008D7223" w:rsidP="00710C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34E">
        <w:rPr>
          <w:rFonts w:ascii="Times New Roman" w:hAnsi="Times New Roman" w:cs="Times New Roman"/>
          <w:color w:val="auto"/>
          <w:sz w:val="24"/>
          <w:szCs w:val="24"/>
        </w:rPr>
        <w:t xml:space="preserve">1.7. </w:t>
      </w:r>
      <w:r w:rsidR="005B1096" w:rsidRPr="005B1096">
        <w:rPr>
          <w:rFonts w:ascii="Times New Roman" w:hAnsi="Times New Roman" w:cs="Times New Roman"/>
          <w:color w:val="auto"/>
          <w:sz w:val="24"/>
          <w:szCs w:val="24"/>
        </w:rPr>
        <w:t xml:space="preserve">Конкретные условия договора, перечисленные в п.1.4-1.6 согласовываются </w:t>
      </w:r>
      <w:r w:rsidR="00BB3137">
        <w:rPr>
          <w:rFonts w:ascii="Times New Roman" w:hAnsi="Times New Roman" w:cs="Times New Roman"/>
          <w:color w:val="auto"/>
          <w:sz w:val="24"/>
          <w:szCs w:val="24"/>
        </w:rPr>
        <w:t xml:space="preserve">ХИИК </w:t>
      </w:r>
      <w:r w:rsidR="005B1096" w:rsidRPr="005B1096">
        <w:rPr>
          <w:rFonts w:ascii="Times New Roman" w:hAnsi="Times New Roman" w:cs="Times New Roman"/>
          <w:color w:val="auto"/>
          <w:sz w:val="24"/>
          <w:szCs w:val="24"/>
        </w:rPr>
        <w:t>СибГУТИ и Профильной организацией путем заключения дополнительного соглашения, которое является неотъемлемой частью настоящего договора</w:t>
      </w:r>
      <w:r w:rsidRPr="006C03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57295" w:rsidRDefault="00013A20" w:rsidP="00CD56A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D72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Расходы на содержание помещений Профильной организации с находящимися в них оборудованием и техническими средствами обучения несет Профильная организация.</w:t>
      </w:r>
    </w:p>
    <w:p w:rsidR="00157295" w:rsidRDefault="00013A20" w:rsidP="00CD56A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7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157295" w:rsidRDefault="008D7223" w:rsidP="00CD56A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013A20">
        <w:rPr>
          <w:rFonts w:ascii="Times New Roman" w:hAnsi="Times New Roman" w:cs="Times New Roman"/>
          <w:sz w:val="24"/>
          <w:szCs w:val="24"/>
        </w:rPr>
        <w:t>. Практическая подготовка обучающихся в рамках настоящего Договора организуется Сторонами на безвозмездной основе.</w:t>
      </w:r>
    </w:p>
    <w:p w:rsidR="00157295" w:rsidRDefault="00157295" w:rsidP="00CD56A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295" w:rsidRDefault="00013A20" w:rsidP="00CD56AF">
      <w:pPr>
        <w:widowControl w:val="0"/>
        <w:tabs>
          <w:tab w:val="left" w:pos="851"/>
        </w:tabs>
        <w:spacing w:after="24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="00BB31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ХИИК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СибГУТИ обязан: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2.1.1. 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2.1.2. назначить руководителя по практической подготовке от Университета, который: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–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– 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– 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– </w:t>
      </w:r>
      <w:r>
        <w:rPr>
          <w:rFonts w:ascii="Times New Roman" w:hAnsi="Times New Roman" w:cs="Times New Roman"/>
          <w:spacing w:val="-4"/>
          <w:sz w:val="24"/>
          <w:szCs w:val="24"/>
          <w:lang w:eastAsia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2.1.3. при смене руководителя по практической подготовке в трехдневный срок сообщить об этом Профильной организации;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2.1.5. 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57295" w:rsidRDefault="00013A20" w:rsidP="00CD56A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принимать участие в расследовании несчастных случаев, произошедших со студентами в период прохождения практики в </w:t>
      </w:r>
      <w:r>
        <w:rPr>
          <w:rFonts w:ascii="Times New Roman" w:hAnsi="Times New Roman" w:cs="Times New Roman"/>
          <w:bCs/>
          <w:sz w:val="24"/>
          <w:szCs w:val="24"/>
        </w:rPr>
        <w:t>Профильной организации.</w:t>
      </w:r>
    </w:p>
    <w:p w:rsidR="00CD56AF" w:rsidRDefault="00CD56AF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57295" w:rsidRDefault="00013A20" w:rsidP="00CD56A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2.2. Профильная организация обязана: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2.2.1. 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2.2.2. 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</w:t>
      </w: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компонентов образовательной программы в форме практической подготовки со стороны Профильной организации;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2.2.3. при смене лица, указанного в пункте 2.2.2, в трехдневный срок сообщить об этом </w:t>
      </w:r>
      <w:r w:rsidR="00BB3137">
        <w:rPr>
          <w:rFonts w:ascii="Times New Roman" w:hAnsi="Times New Roman" w:cs="Times New Roman"/>
          <w:spacing w:val="2"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spacing w:val="2"/>
          <w:sz w:val="24"/>
          <w:szCs w:val="24"/>
        </w:rPr>
        <w:t>СибГУТИ;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2.2.4. обеспечить безопасные условия реализации компонентов образовательной программы в форме практической подготовки, выполнение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57295" w:rsidRDefault="00013A20" w:rsidP="00CD56A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2.2.6. ознакомить обучающихся с правила внутреннего трудового распорядка и иными локальными нормативными актами Профильной организации;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2.2.7. 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2.2.8. </w:t>
      </w:r>
      <w:r>
        <w:rPr>
          <w:rFonts w:ascii="Times New Roman" w:hAnsi="Times New Roman" w:cs="Times New Roman"/>
          <w:spacing w:val="2"/>
          <w:sz w:val="24"/>
          <w:szCs w:val="24"/>
          <w:lang w:eastAsia="ar-SA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2.2.9. 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BB3137">
        <w:rPr>
          <w:rFonts w:ascii="Times New Roman" w:hAnsi="Times New Roman" w:cs="Times New Roman"/>
          <w:spacing w:val="2"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spacing w:val="2"/>
          <w:sz w:val="24"/>
          <w:szCs w:val="24"/>
        </w:rPr>
        <w:t>СибГУТИ;</w:t>
      </w:r>
    </w:p>
    <w:p w:rsidR="00157295" w:rsidRDefault="00013A20" w:rsidP="00CD56A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2.2.10. </w:t>
      </w:r>
      <w:r>
        <w:rPr>
          <w:rFonts w:ascii="Times New Roman" w:hAnsi="Times New Roman" w:cs="Times New Roman"/>
          <w:sz w:val="24"/>
          <w:szCs w:val="24"/>
          <w:lang w:eastAsia="ar-SA"/>
        </w:rPr>
        <w:t>расследовать и учитывать несчастные случаи, если они произойдут с обучающимися в Профильной организации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Положением об особенностях расследования несчастных случаев на производстве в отдельных отраслях и организациях (приложение 2 к Постановлению Минтруда РФ от 24 октября 2002 г. № 73). </w:t>
      </w:r>
    </w:p>
    <w:p w:rsidR="00157295" w:rsidRDefault="00013A20" w:rsidP="00CD56A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2.2.11. в случае проведения практики выездным способом </w:t>
      </w:r>
      <w:r>
        <w:rPr>
          <w:rFonts w:ascii="Times New Roman" w:hAnsi="Times New Roman"/>
          <w:sz w:val="24"/>
          <w:szCs w:val="24"/>
        </w:rPr>
        <w:t>(за пределами населенного пункта, в котором находится образовательная организация, и (или) постоянного места жительства обучающихся)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нести расходы по оплате проезда обучающихся к месту проведения практики и обратно, а также дополнительные расходы, связанные с проживанием обучающихся </w:t>
      </w:r>
      <w:r w:rsidR="00BB3137">
        <w:rPr>
          <w:rFonts w:ascii="Times New Roman" w:hAnsi="Times New Roman" w:cs="Times New Roman"/>
          <w:bCs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bCs/>
          <w:sz w:val="24"/>
          <w:szCs w:val="24"/>
        </w:rPr>
        <w:t>СибГУТИ вне места постоянного жительства (суточные), за каждый день практики, включая нахождение в пути к месту практики и обратно.</w:t>
      </w:r>
    </w:p>
    <w:p w:rsidR="00CD56AF" w:rsidRDefault="00CD56AF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2.3. </w:t>
      </w:r>
      <w:r w:rsidR="00BB31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ХИИК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СибГУТИ имеет право: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2.3.1. 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2.3.2. </w:t>
      </w:r>
      <w:r>
        <w:rPr>
          <w:rFonts w:ascii="Times New Roman" w:hAnsi="Times New Roman" w:cs="Times New Roman"/>
          <w:spacing w:val="2"/>
          <w:sz w:val="24"/>
          <w:szCs w:val="24"/>
          <w:lang w:eastAsia="ar-SA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D56AF" w:rsidRDefault="00CD56AF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</w:p>
    <w:p w:rsidR="008D7223" w:rsidRDefault="008D7223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2.4. Профильная организация имеет право: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2.4.1. 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2.4.2. 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принимать участие в государственной итоговой</w:t>
      </w:r>
      <w:r w:rsidR="00710C7F">
        <w:rPr>
          <w:rFonts w:ascii="Times New Roman" w:hAnsi="Times New Roman" w:cs="Times New Roman"/>
          <w:sz w:val="24"/>
          <w:szCs w:val="24"/>
        </w:rPr>
        <w:t xml:space="preserve"> аттестации обучающихся </w:t>
      </w:r>
      <w:r w:rsidR="00BB3137">
        <w:rPr>
          <w:rFonts w:ascii="Times New Roman" w:hAnsi="Times New Roman" w:cs="Times New Roman"/>
          <w:sz w:val="24"/>
          <w:szCs w:val="24"/>
        </w:rPr>
        <w:t xml:space="preserve">ХИИК </w:t>
      </w:r>
      <w:r w:rsidR="00710C7F">
        <w:rPr>
          <w:rFonts w:ascii="Times New Roman" w:hAnsi="Times New Roman" w:cs="Times New Roman"/>
          <w:sz w:val="24"/>
          <w:szCs w:val="24"/>
        </w:rPr>
        <w:t>СибГУТИ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295" w:rsidRDefault="00013A20" w:rsidP="00CD56AF">
      <w:pPr>
        <w:shd w:val="clear" w:color="auto" w:fill="FFFFFF"/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C773BB">
        <w:rPr>
          <w:rFonts w:ascii="Times New Roman" w:hAnsi="Times New Roman" w:cs="Times New Roman"/>
          <w:sz w:val="24"/>
          <w:szCs w:val="24"/>
        </w:rPr>
        <w:t>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по содействию трудоустройству обучающихся, проводимых </w:t>
      </w:r>
      <w:r w:rsidR="00BB3137">
        <w:rPr>
          <w:rFonts w:ascii="Times New Roman" w:hAnsi="Times New Roman" w:cs="Times New Roman"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bCs/>
          <w:sz w:val="24"/>
          <w:szCs w:val="24"/>
        </w:rPr>
        <w:t>СибГУТИ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 информировать </w:t>
      </w:r>
      <w:r w:rsidR="00BB3137">
        <w:rPr>
          <w:rFonts w:ascii="Times New Roman" w:hAnsi="Times New Roman" w:cs="Times New Roman"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bCs/>
          <w:sz w:val="24"/>
          <w:szCs w:val="24"/>
        </w:rPr>
        <w:t>СибГУТИ</w:t>
      </w:r>
      <w:r>
        <w:rPr>
          <w:rFonts w:ascii="Times New Roman" w:hAnsi="Times New Roman" w:cs="Times New Roman"/>
          <w:sz w:val="24"/>
          <w:szCs w:val="24"/>
        </w:rPr>
        <w:t xml:space="preserve"> о перспективной потребности в кадрах и открытых вакансиях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квартал в письменном виде, о </w:t>
      </w:r>
      <w:r>
        <w:rPr>
          <w:rFonts w:ascii="Times New Roman" w:hAnsi="Times New Roman" w:cs="Times New Roman"/>
          <w:sz w:val="24"/>
          <w:szCs w:val="24"/>
        </w:rPr>
        <w:t xml:space="preserve">количестве выпускников </w:t>
      </w:r>
      <w:r w:rsidR="00BB3137">
        <w:rPr>
          <w:rFonts w:ascii="Times New Roman" w:hAnsi="Times New Roman" w:cs="Times New Roman"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bCs/>
          <w:sz w:val="24"/>
          <w:szCs w:val="24"/>
        </w:rPr>
        <w:t>СибГУТИ</w:t>
      </w:r>
      <w:r>
        <w:rPr>
          <w:rFonts w:ascii="Times New Roman" w:hAnsi="Times New Roman" w:cs="Times New Roman"/>
          <w:sz w:val="24"/>
          <w:szCs w:val="24"/>
        </w:rPr>
        <w:t>, принятых на работу, по запросу</w:t>
      </w:r>
      <w:r w:rsidR="00BB3137">
        <w:rPr>
          <w:rFonts w:ascii="Times New Roman" w:hAnsi="Times New Roman" w:cs="Times New Roman"/>
          <w:sz w:val="24"/>
          <w:szCs w:val="24"/>
        </w:rPr>
        <w:t xml:space="preserve"> ХИИК</w:t>
      </w:r>
      <w:r>
        <w:rPr>
          <w:rFonts w:ascii="Times New Roman" w:hAnsi="Times New Roman" w:cs="Times New Roman"/>
          <w:sz w:val="24"/>
          <w:szCs w:val="24"/>
        </w:rPr>
        <w:t xml:space="preserve"> СибГУТИ;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 информировать </w:t>
      </w:r>
      <w:r w:rsidR="00BB3137">
        <w:rPr>
          <w:rFonts w:ascii="Times New Roman" w:hAnsi="Times New Roman" w:cs="Times New Roman"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sz w:val="24"/>
          <w:szCs w:val="24"/>
        </w:rPr>
        <w:t>СибГУТИ о степени удовлетворенности качеством подготовки выпускников;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2.4.7. при наличии в организации вакантной должности, работа на которой соответствует требованиям к практической подготовке, заключить с обучающимся </w:t>
      </w:r>
      <w:r w:rsidR="00BB3137">
        <w:rPr>
          <w:rFonts w:ascii="Times New Roman" w:hAnsi="Times New Roman" w:cs="Times New Roman"/>
          <w:spacing w:val="2"/>
          <w:sz w:val="24"/>
          <w:szCs w:val="24"/>
        </w:rPr>
        <w:t xml:space="preserve">ХИИК </w:t>
      </w:r>
      <w:r>
        <w:rPr>
          <w:rFonts w:ascii="Times New Roman" w:hAnsi="Times New Roman" w:cs="Times New Roman"/>
          <w:spacing w:val="2"/>
          <w:sz w:val="24"/>
          <w:szCs w:val="24"/>
        </w:rPr>
        <w:t>СибГУТИ срочный трудовой договор о замещении такой должности.</w:t>
      </w:r>
    </w:p>
    <w:p w:rsidR="00CD56AF" w:rsidRDefault="00CD56AF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95" w:rsidRDefault="00013A20" w:rsidP="00CD56AF">
      <w:pPr>
        <w:widowControl w:val="0"/>
        <w:spacing w:after="240" w:line="288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157295" w:rsidRDefault="00013A20" w:rsidP="00CD56A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 Настоящий Договор вступает в силу после его подписания и действует до полного исполнения Сторонами обязательств.</w:t>
      </w:r>
      <w:r w:rsidR="00BF5E44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</w:p>
    <w:p w:rsidR="00CD56AF" w:rsidRDefault="00CD56AF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95" w:rsidRDefault="00013A20" w:rsidP="00CD56AF">
      <w:pPr>
        <w:widowControl w:val="0"/>
        <w:spacing w:after="240" w:line="288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157295" w:rsidRDefault="00013A20" w:rsidP="00CD56AF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pacing w:val="2"/>
          <w:sz w:val="24"/>
          <w:szCs w:val="24"/>
        </w:rPr>
        <w:t>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4.2.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Вопросы, не урегулированные настоящим Договором, решаются также путем заключения дополнительных соглашений, являющихся неотъемлемыми частями настоящего Договора.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4.4. 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57295" w:rsidRDefault="00013A20" w:rsidP="00CD56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Настоящий договор не налагает на подписавшие его Стороны ни финансовых, ни имущественных обязательств.</w:t>
      </w:r>
    </w:p>
    <w:p w:rsidR="00710C7F" w:rsidRPr="00710C7F" w:rsidRDefault="00CD56AF" w:rsidP="00710C7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56AF" w:rsidRDefault="00CD56AF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295" w:rsidRDefault="00013A20" w:rsidP="00C50B1B">
      <w:pPr>
        <w:spacing w:afterLines="120" w:after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157295" w:rsidRDefault="00157295">
      <w:pPr>
        <w:spacing w:after="120"/>
        <w:ind w:left="113" w:right="113" w:firstLine="68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52" w:type="dxa"/>
        <w:tblInd w:w="340" w:type="dxa"/>
        <w:tblLook w:val="04A0" w:firstRow="1" w:lastRow="0" w:firstColumn="1" w:lastColumn="0" w:noHBand="0" w:noVBand="1"/>
      </w:tblPr>
      <w:tblGrid>
        <w:gridCol w:w="4706"/>
        <w:gridCol w:w="340"/>
        <w:gridCol w:w="4706"/>
      </w:tblGrid>
      <w:tr w:rsidR="00157295">
        <w:trPr>
          <w:trHeight w:val="530"/>
        </w:trPr>
        <w:tc>
          <w:tcPr>
            <w:tcW w:w="4706" w:type="dxa"/>
            <w:shd w:val="clear" w:color="auto" w:fill="auto"/>
            <w:vAlign w:val="center"/>
          </w:tcPr>
          <w:p w:rsidR="00157295" w:rsidRDefault="00BB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ХИИК </w:t>
            </w:r>
            <w:r w:rsidR="00013A2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СибГУТИ: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57295" w:rsidRDefault="0001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Профильная организация:</w:t>
            </w:r>
          </w:p>
        </w:tc>
      </w:tr>
      <w:tr w:rsidR="00157295">
        <w:trPr>
          <w:trHeight w:val="530"/>
        </w:trPr>
        <w:tc>
          <w:tcPr>
            <w:tcW w:w="4706" w:type="dxa"/>
            <w:shd w:val="clear" w:color="auto" w:fill="auto"/>
            <w:vAlign w:val="center"/>
          </w:tcPr>
          <w:p w:rsidR="00157295" w:rsidRDefault="00BB3137" w:rsidP="00BB3137">
            <w:pPr>
              <w:spacing w:line="228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Хабаровский институт инфокоммуникаций (филиал) федерального</w:t>
            </w:r>
            <w:r w:rsidR="00013A2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го</w:t>
            </w:r>
            <w:r w:rsidR="00013A2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го</w:t>
            </w:r>
            <w:r w:rsidR="00013A2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го</w:t>
            </w:r>
            <w:r w:rsidR="00013A2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я</w:t>
            </w:r>
            <w:r w:rsidR="00013A2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высшего образования </w:t>
            </w:r>
            <w:r w:rsidR="00013A2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«Сибирский государственный университет телекоммуникаций и информатики»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ХИИК </w:t>
            </w:r>
            <w:r w:rsidR="00013A2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СибГУТИ)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013A2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ТелекомИнфокомСервис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»</w:t>
            </w:r>
          </w:p>
        </w:tc>
      </w:tr>
      <w:tr w:rsidR="00157295">
        <w:trPr>
          <w:trHeight w:val="530"/>
        </w:trPr>
        <w:tc>
          <w:tcPr>
            <w:tcW w:w="4706" w:type="dxa"/>
            <w:shd w:val="clear" w:color="auto" w:fill="auto"/>
            <w:vAlign w:val="center"/>
          </w:tcPr>
          <w:p w:rsidR="00157295" w:rsidRDefault="00013A2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Адрес: ул. </w:t>
            </w:r>
            <w:r w:rsidR="00BB31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д.</w:t>
            </w:r>
            <w:r w:rsidR="00BB31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г. </w:t>
            </w:r>
            <w:r w:rsidR="00BB31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Хабаровск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BB31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80017</w:t>
            </w:r>
          </w:p>
          <w:p w:rsidR="00157295" w:rsidRDefault="00013A2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Тел.</w:t>
            </w:r>
            <w:r w:rsidR="00BB31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(4212) 42-80-06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157295" w:rsidRDefault="00013A2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="00BB313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secret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 w:rsidR="00BB313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hiik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.ru</w:t>
            </w:r>
          </w:p>
          <w:p w:rsidR="00157295" w:rsidRDefault="005539B7">
            <w:pPr>
              <w:spacing w:line="228" w:lineRule="auto"/>
            </w:pPr>
            <w:hyperlink r:id="rId8">
              <w:r w:rsidR="00013A20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en-US"/>
                </w:rPr>
                <w:t>http://www.sibsutis.ru/</w:t>
              </w:r>
            </w:hyperlink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(полное наименование)</w:t>
            </w:r>
          </w:p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 xml:space="preserve"> ул. Ленина, д.5, г. Новосибирск,</w:t>
            </w:r>
            <w:r>
              <w:rPr>
                <w:highlight w:val="yellow"/>
              </w:rPr>
              <w:t xml:space="preserve"> </w:t>
            </w:r>
          </w:p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630099</w:t>
            </w:r>
          </w:p>
          <w:p w:rsidR="00157295" w:rsidRDefault="00013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(383)222-33-44</w:t>
            </w:r>
          </w:p>
          <w:p w:rsidR="00157295" w:rsidRDefault="00013A20">
            <w:pPr>
              <w:jc w:val="center"/>
            </w:pPr>
            <w:r w:rsidRPr="00BB3137"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>Е</w:t>
            </w:r>
            <w:r w:rsidRPr="00BB3137"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 w:bidi="en-US"/>
              </w:rPr>
              <w:t>mail</w:t>
            </w:r>
            <w:r w:rsidRPr="00BB3137"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TIS</w:t>
            </w:r>
            <w:r w:rsidRPr="00BB31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mail</w:t>
            </w:r>
            <w:r w:rsidRPr="00BB31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ru</w:t>
            </w:r>
          </w:p>
          <w:p w:rsidR="00157295" w:rsidRDefault="00013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http</w:t>
            </w:r>
            <w:r w:rsidRPr="00BB31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://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www</w:t>
            </w:r>
            <w:r w:rsidRPr="00BB31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.ru</w:t>
            </w:r>
          </w:p>
        </w:tc>
      </w:tr>
      <w:tr w:rsidR="00157295">
        <w:trPr>
          <w:trHeight w:val="530"/>
        </w:trPr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Pr="00BB3137" w:rsidRDefault="00BB3137" w:rsidP="00BB3137">
            <w:pPr>
              <w:snapToGri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>Директор                                  Г.Ф. Маслов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(юридический адрес, 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  <w:t xml:space="preserve">Директор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  <w:tab/>
              <w:t>И.И. Петров</w:t>
            </w:r>
          </w:p>
        </w:tc>
      </w:tr>
      <w:tr w:rsidR="00157295">
        <w:trPr>
          <w:trHeight w:val="530"/>
        </w:trPr>
        <w:tc>
          <w:tcPr>
            <w:tcW w:w="4706" w:type="dxa"/>
            <w:tcBorders>
              <w:top w:val="single" w:sz="4" w:space="0" w:color="000000"/>
            </w:tcBorders>
            <w:shd w:val="clear" w:color="auto" w:fill="auto"/>
          </w:tcPr>
          <w:p w:rsidR="00157295" w:rsidRDefault="001572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(наименование должности, подпись,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фамилия, имя, отчество (при наличии))</w:t>
            </w:r>
          </w:p>
          <w:p w:rsidR="00157295" w:rsidRDefault="001572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157295">
        <w:trPr>
          <w:trHeight w:val="530"/>
        </w:trPr>
        <w:tc>
          <w:tcPr>
            <w:tcW w:w="4706" w:type="dxa"/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М.П.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М.П. (при наличии)</w:t>
            </w:r>
          </w:p>
        </w:tc>
      </w:tr>
    </w:tbl>
    <w:p w:rsidR="000C0558" w:rsidRDefault="00013A20" w:rsidP="000C05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br w:type="page"/>
      </w:r>
    </w:p>
    <w:p w:rsidR="00157295" w:rsidRDefault="00013A20">
      <w:pPr>
        <w:ind w:left="113" w:right="113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Договору №____</w:t>
      </w:r>
    </w:p>
    <w:p w:rsidR="00157295" w:rsidRDefault="00013A20">
      <w:pPr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«___»_____________20___г.</w:t>
      </w:r>
    </w:p>
    <w:p w:rsidR="00157295" w:rsidRDefault="00013A20">
      <w:pPr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157295" w:rsidRDefault="00013A20">
      <w:pPr>
        <w:ind w:left="113" w:right="113"/>
        <w:jc w:val="center"/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(программы),</w:t>
      </w:r>
    </w:p>
    <w:p w:rsidR="00157295" w:rsidRDefault="00013A20">
      <w:pPr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tbl>
      <w:tblPr>
        <w:tblW w:w="94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65"/>
        <w:gridCol w:w="3013"/>
        <w:gridCol w:w="1921"/>
        <w:gridCol w:w="1606"/>
      </w:tblGrid>
      <w:tr w:rsidR="00157295" w:rsidTr="00511114">
        <w:trPr>
          <w:trHeight w:val="28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013A20" w:rsidP="00067AE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НП(С), ОПОП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013A20" w:rsidP="00067AE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 образовательной программы</w:t>
            </w:r>
          </w:p>
          <w:p w:rsidR="00157295" w:rsidRDefault="00013A20" w:rsidP="00067AE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  <w:p w:rsidR="00157295" w:rsidRDefault="00013A20" w:rsidP="00067AE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(дисциплина и вид(ы) учебных занятий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практич., лаб.)</w:t>
            </w:r>
          </w:p>
          <w:p w:rsidR="00157295" w:rsidRDefault="00013A20" w:rsidP="00067AE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(или) вид и тип практики)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710C7F" w:rsidP="00067AE5">
            <w:pPr>
              <w:spacing w:after="0"/>
              <w:jc w:val="center"/>
            </w:pPr>
            <w:r w:rsidRPr="006C0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3A20">
              <w:rPr>
                <w:rFonts w:ascii="Times New Roman" w:hAnsi="Times New Roman" w:cs="Times New Roman"/>
                <w:sz w:val="24"/>
                <w:szCs w:val="24"/>
              </w:rPr>
              <w:t>оличество обучающихся,</w:t>
            </w:r>
          </w:p>
          <w:p w:rsidR="00157295" w:rsidRDefault="00013A20" w:rsidP="006C034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 компонент образовательной программы</w:t>
            </w:r>
            <w:r w:rsidR="006C034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95" w:rsidRDefault="00013A20" w:rsidP="00067AE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организации практической подготовки</w:t>
            </w:r>
          </w:p>
          <w:p w:rsidR="00157295" w:rsidRDefault="00013A20" w:rsidP="00C50B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курса)</w:t>
            </w:r>
          </w:p>
        </w:tc>
      </w:tr>
      <w:tr w:rsidR="00157295" w:rsidTr="00511114">
        <w:trPr>
          <w:trHeight w:val="14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013A20" w:rsidP="00511114">
            <w:pPr>
              <w:pStyle w:val="ConsPlusNonformat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11.03.02 Инфокоммуникационные технологии и системы связи (</w:t>
            </w:r>
            <w:r w:rsidR="00511114" w:rsidRPr="00511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Сети связи и системы коммутации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013A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Учебная практика – практика по получению первичных профессиональных умений и навыков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511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95" w:rsidRDefault="00511114" w:rsidP="0051111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 </w:t>
            </w:r>
            <w:r w:rsidRPr="000633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15.06.2020 года по 25.07.2020 года.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курс)</w:t>
            </w:r>
          </w:p>
        </w:tc>
      </w:tr>
    </w:tbl>
    <w:p w:rsidR="00157295" w:rsidRDefault="00157295">
      <w:pPr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710C7F" w:rsidRDefault="00710C7F">
      <w:pPr>
        <w:ind w:left="113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340" w:type="dxa"/>
        <w:tblLook w:val="04A0" w:firstRow="1" w:lastRow="0" w:firstColumn="1" w:lastColumn="0" w:noHBand="0" w:noVBand="1"/>
      </w:tblPr>
      <w:tblGrid>
        <w:gridCol w:w="4706"/>
        <w:gridCol w:w="340"/>
        <w:gridCol w:w="4706"/>
      </w:tblGrid>
      <w:tr w:rsidR="00157295">
        <w:trPr>
          <w:trHeight w:val="340"/>
        </w:trPr>
        <w:tc>
          <w:tcPr>
            <w:tcW w:w="4706" w:type="dxa"/>
            <w:shd w:val="clear" w:color="auto" w:fill="auto"/>
            <w:vAlign w:val="center"/>
          </w:tcPr>
          <w:p w:rsidR="00157295" w:rsidRDefault="00BB31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ХИИК </w:t>
            </w:r>
            <w:r w:rsidR="00013A2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СибГУТИ: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57295" w:rsidRPr="00511114" w:rsidRDefault="00157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57295" w:rsidRDefault="0001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Профильная организация:</w:t>
            </w:r>
          </w:p>
        </w:tc>
      </w:tr>
      <w:tr w:rsidR="00BB3137">
        <w:trPr>
          <w:trHeight w:val="530"/>
        </w:trPr>
        <w:tc>
          <w:tcPr>
            <w:tcW w:w="4706" w:type="dxa"/>
            <w:shd w:val="clear" w:color="auto" w:fill="auto"/>
            <w:vAlign w:val="center"/>
          </w:tcPr>
          <w:p w:rsidR="00BB3137" w:rsidRDefault="00BB3137" w:rsidP="00BB3137">
            <w:pPr>
              <w:spacing w:line="228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Хабаровский институт инфокоммуникаций (филиал)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«Сибирский государственный университет телекоммуникаций и информатики» (ХИИК СибГУТИ)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B3137" w:rsidRDefault="00BB3137" w:rsidP="00BB31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137" w:rsidRDefault="00BB3137" w:rsidP="00BB3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ТелекомИнфокомСервис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»</w:t>
            </w:r>
          </w:p>
        </w:tc>
      </w:tr>
      <w:tr w:rsidR="00BB3137">
        <w:trPr>
          <w:trHeight w:val="530"/>
        </w:trPr>
        <w:tc>
          <w:tcPr>
            <w:tcW w:w="4706" w:type="dxa"/>
            <w:shd w:val="clear" w:color="auto" w:fill="auto"/>
            <w:vAlign w:val="center"/>
          </w:tcPr>
          <w:p w:rsidR="00BB3137" w:rsidRDefault="00BB3137" w:rsidP="00BB3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Адрес: ул. Ленина, д.73, г. Хабаровск,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680017</w:t>
            </w:r>
          </w:p>
          <w:p w:rsidR="00BB3137" w:rsidRDefault="00BB3137" w:rsidP="00BB3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Тел. (4212) 42-80-06 </w:t>
            </w:r>
          </w:p>
          <w:p w:rsidR="00BB3137" w:rsidRDefault="00BB3137" w:rsidP="00BB3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secret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hiik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.ru</w:t>
            </w:r>
          </w:p>
          <w:p w:rsidR="00BB3137" w:rsidRDefault="00BB3137" w:rsidP="00BB3137">
            <w:pPr>
              <w:spacing w:line="228" w:lineRule="auto"/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B3137" w:rsidRDefault="00BB3137" w:rsidP="00BB3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3137" w:rsidRDefault="00BB3137" w:rsidP="00BB3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(полное наименование)</w:t>
            </w:r>
          </w:p>
          <w:p w:rsidR="00BB3137" w:rsidRDefault="00BB3137" w:rsidP="00B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 w:bidi="en-US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zh-CN" w:bidi="en-US"/>
              </w:rPr>
              <w:t>ул. Ленина, д.5, г. Новосибирск,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zh-CN" w:bidi="en-US"/>
              </w:rPr>
              <w:t>630099</w:t>
            </w:r>
          </w:p>
          <w:p w:rsidR="00BB3137" w:rsidRDefault="00BB3137" w:rsidP="00B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 w:bidi="en-US"/>
              </w:rPr>
              <w:t>Тел.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zh-CN" w:bidi="en-US"/>
              </w:rPr>
              <w:t xml:space="preserve">383)222-33-44 </w:t>
            </w:r>
          </w:p>
          <w:p w:rsidR="00BB3137" w:rsidRDefault="00BB3137" w:rsidP="00BB3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 w:bidi="en-US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 w:bidi="en-US"/>
              </w:rPr>
              <w:t xml:space="preserve">-mail: </w:t>
            </w:r>
            <w:bookmarkStart w:id="1" w:name="__DdeLink__1609_1045811434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TIS@mail.ru</w:t>
            </w:r>
            <w:bookmarkEnd w:id="1"/>
          </w:p>
          <w:p w:rsidR="00BB3137" w:rsidRDefault="00BB3137" w:rsidP="00BB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 w:eastAsia="zh-CN" w:bidi="en-US"/>
              </w:rPr>
              <w:t>http://www.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zh-CN" w:bidi="en-US"/>
              </w:rPr>
              <w:t>хххх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 w:eastAsia="zh-CN" w:bidi="en-US"/>
              </w:rPr>
              <w:t>.ru</w:t>
            </w:r>
          </w:p>
        </w:tc>
      </w:tr>
      <w:tr w:rsidR="00157295">
        <w:trPr>
          <w:trHeight w:val="530"/>
        </w:trPr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157295">
            <w:pPr>
              <w:snapToGri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  <w:p w:rsidR="00157295" w:rsidRDefault="00BB3137" w:rsidP="00BB3137">
            <w:pPr>
              <w:snapToGrid w:val="0"/>
              <w:spacing w:line="228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>Директор                                  Г.Ф. Маслов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(юридический адрес, телефон, факс, 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  <w:t xml:space="preserve">Директор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  <w:tab/>
              <w:t>И.И. Петров</w:t>
            </w:r>
          </w:p>
        </w:tc>
      </w:tr>
      <w:tr w:rsidR="00157295">
        <w:trPr>
          <w:trHeight w:val="653"/>
        </w:trPr>
        <w:tc>
          <w:tcPr>
            <w:tcW w:w="4706" w:type="dxa"/>
            <w:tcBorders>
              <w:top w:val="single" w:sz="4" w:space="0" w:color="000000"/>
            </w:tcBorders>
            <w:shd w:val="clear" w:color="auto" w:fill="auto"/>
          </w:tcPr>
          <w:p w:rsidR="00157295" w:rsidRDefault="00157295">
            <w:pPr>
              <w:spacing w:line="228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(наименование должности, подпись, 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br/>
              <w:t>фамилия, имя, отчество (при наличии))</w:t>
            </w:r>
          </w:p>
        </w:tc>
      </w:tr>
      <w:tr w:rsidR="00157295">
        <w:trPr>
          <w:trHeight w:val="530"/>
        </w:trPr>
        <w:tc>
          <w:tcPr>
            <w:tcW w:w="4706" w:type="dxa"/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М.П.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06" w:type="dxa"/>
            <w:shd w:val="clear" w:color="auto" w:fill="auto"/>
          </w:tcPr>
          <w:p w:rsidR="00157295" w:rsidRDefault="00013A2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М.П. (при наличии)</w:t>
            </w:r>
          </w:p>
        </w:tc>
      </w:tr>
    </w:tbl>
    <w:p w:rsidR="00157295" w:rsidRDefault="00013A20">
      <w:pPr>
        <w:ind w:left="113" w:right="113"/>
        <w:jc w:val="right"/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Договору №____</w:t>
      </w:r>
    </w:p>
    <w:p w:rsidR="00157295" w:rsidRDefault="00013A20">
      <w:pPr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«___»_____________20___г.</w:t>
      </w:r>
    </w:p>
    <w:p w:rsidR="00157295" w:rsidRDefault="00013A20">
      <w:pPr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157295" w:rsidRDefault="00157295">
      <w:pPr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157295" w:rsidRDefault="00157295">
      <w:pPr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157295" w:rsidRDefault="00013A20" w:rsidP="000C0558">
      <w:pPr>
        <w:spacing w:after="0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Профильной организации,</w:t>
      </w:r>
    </w:p>
    <w:p w:rsidR="00157295" w:rsidRDefault="00013A20" w:rsidP="000C0558">
      <w:pPr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используемых для практической подготовки обучающихся</w:t>
      </w:r>
    </w:p>
    <w:p w:rsidR="00157295" w:rsidRDefault="00157295">
      <w:pPr>
        <w:ind w:left="113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70"/>
        <w:gridCol w:w="5726"/>
      </w:tblGrid>
      <w:tr w:rsidR="0015729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013A20" w:rsidP="000C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  <w:p w:rsidR="00157295" w:rsidRDefault="00013A20" w:rsidP="000C055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организации, используемого для практической подготовки обучающихся</w:t>
            </w:r>
          </w:p>
          <w:p w:rsidR="00157295" w:rsidRDefault="00157295" w:rsidP="000C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558" w:rsidRPr="006C034E" w:rsidRDefault="000C0558" w:rsidP="000C05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6C0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013A20" w:rsidRPr="006C0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дрес</w:t>
            </w:r>
            <w:r w:rsidRPr="006C0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помещения</w:t>
            </w:r>
          </w:p>
          <w:p w:rsidR="000C0558" w:rsidRPr="006C034E" w:rsidRDefault="000C0558" w:rsidP="000C0558">
            <w:pPr>
              <w:spacing w:after="0"/>
              <w:jc w:val="center"/>
              <w:rPr>
                <w:color w:val="auto"/>
              </w:rPr>
            </w:pPr>
            <w:r w:rsidRPr="006C03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Профильной организации, используемого для реализации программы практической подготовки обучающихся</w:t>
            </w:r>
          </w:p>
          <w:p w:rsidR="00157295" w:rsidRDefault="00157295" w:rsidP="000C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7295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157295">
            <w:pPr>
              <w:jc w:val="center"/>
            </w:pP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95" w:rsidRDefault="00157295">
            <w:pPr>
              <w:jc w:val="center"/>
            </w:pPr>
          </w:p>
        </w:tc>
      </w:tr>
      <w:tr w:rsidR="00157295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157295">
            <w:pPr>
              <w:jc w:val="center"/>
            </w:pP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95" w:rsidRDefault="00157295">
            <w:pPr>
              <w:jc w:val="center"/>
            </w:pPr>
          </w:p>
        </w:tc>
      </w:tr>
    </w:tbl>
    <w:p w:rsidR="000C0558" w:rsidRDefault="000C0558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157295" w:rsidRDefault="00013A20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помещения Профильной организации находятся в надлежащем состоянии и соответствуют условиям настоящего Договора.</w:t>
      </w:r>
    </w:p>
    <w:p w:rsidR="000C0558" w:rsidRDefault="000C0558">
      <w:pPr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28" w:type="dxa"/>
        <w:tblInd w:w="405" w:type="dxa"/>
        <w:tblLook w:val="04A0" w:firstRow="1" w:lastRow="0" w:firstColumn="1" w:lastColumn="0" w:noHBand="0" w:noVBand="1"/>
      </w:tblPr>
      <w:tblGrid>
        <w:gridCol w:w="4704"/>
        <w:gridCol w:w="348"/>
        <w:gridCol w:w="4776"/>
      </w:tblGrid>
      <w:tr w:rsidR="00157295">
        <w:trPr>
          <w:trHeight w:val="530"/>
        </w:trPr>
        <w:tc>
          <w:tcPr>
            <w:tcW w:w="4704" w:type="dxa"/>
            <w:shd w:val="clear" w:color="auto" w:fill="auto"/>
            <w:vAlign w:val="center"/>
          </w:tcPr>
          <w:p w:rsidR="00157295" w:rsidRDefault="00BB31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ХИИК </w:t>
            </w:r>
            <w:r w:rsidR="00013A2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СибГУТИ: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157295" w:rsidRDefault="00013A2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Профильная организация:</w:t>
            </w:r>
          </w:p>
        </w:tc>
      </w:tr>
      <w:tr w:rsidR="00BB3137">
        <w:trPr>
          <w:trHeight w:val="530"/>
        </w:trPr>
        <w:tc>
          <w:tcPr>
            <w:tcW w:w="4704" w:type="dxa"/>
            <w:shd w:val="clear" w:color="auto" w:fill="auto"/>
            <w:vAlign w:val="center"/>
          </w:tcPr>
          <w:p w:rsidR="00BB3137" w:rsidRDefault="00BB3137" w:rsidP="00BB3137">
            <w:pPr>
              <w:spacing w:line="228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Хабаровский институт инфокоммуникаций (филиал)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«Сибирский государственный университет телекоммуникаций и информатики» (ХИИК СибГУТИ)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BB3137" w:rsidRDefault="00BB3137" w:rsidP="00BB31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137" w:rsidRDefault="00BB3137" w:rsidP="00BB3137">
            <w:pPr>
              <w:snapToGrid w:val="0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ТелекомИнфокомСервис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zh-CN" w:bidi="en-US"/>
              </w:rPr>
              <w:t>»</w:t>
            </w:r>
          </w:p>
        </w:tc>
      </w:tr>
      <w:tr w:rsidR="00BB3137">
        <w:trPr>
          <w:trHeight w:val="530"/>
        </w:trPr>
        <w:tc>
          <w:tcPr>
            <w:tcW w:w="4704" w:type="dxa"/>
            <w:shd w:val="clear" w:color="auto" w:fill="auto"/>
            <w:vAlign w:val="center"/>
          </w:tcPr>
          <w:p w:rsidR="00BB3137" w:rsidRDefault="00BB3137" w:rsidP="00BB3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Адрес: ул. Ленина, д.73, г. Хабаровск,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680017</w:t>
            </w:r>
          </w:p>
          <w:p w:rsidR="00BB3137" w:rsidRDefault="00BB3137" w:rsidP="00BB3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Тел. (4212) 42-80-06 </w:t>
            </w:r>
          </w:p>
          <w:p w:rsidR="00BB3137" w:rsidRDefault="00BB3137" w:rsidP="00BB3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secret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hiik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.ru</w:t>
            </w:r>
          </w:p>
          <w:p w:rsidR="00BB3137" w:rsidRDefault="00BB3137" w:rsidP="00BB3137">
            <w:pPr>
              <w:spacing w:line="228" w:lineRule="auto"/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BB3137" w:rsidRDefault="00BB3137" w:rsidP="00BB3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3137" w:rsidRDefault="00BB3137" w:rsidP="00BB3137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(полное наименование)</w:t>
            </w:r>
          </w:p>
          <w:p w:rsidR="00BB3137" w:rsidRDefault="00BB3137" w:rsidP="00BB3137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ул. Ленина, д.5, г. Новосибирск,</w:t>
            </w:r>
            <w:r>
              <w:rPr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630099</w:t>
            </w:r>
          </w:p>
          <w:p w:rsidR="00BB3137" w:rsidRDefault="00BB3137" w:rsidP="00BB31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>Тел.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383)222-33-44</w:t>
            </w:r>
          </w:p>
          <w:p w:rsidR="00BB3137" w:rsidRDefault="00BB3137" w:rsidP="00BB313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>Е-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zh-CN" w:bidi="en-US"/>
              </w:rPr>
              <w:t>TIS@mail.ru</w:t>
            </w:r>
            <w:proofErr w:type="gramEnd"/>
          </w:p>
          <w:p w:rsidR="00BB3137" w:rsidRDefault="00BB3137" w:rsidP="00BB3137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 w:bidi="en-US"/>
              </w:rPr>
              <w:t>http://www.хххх.ru/</w:t>
            </w:r>
          </w:p>
        </w:tc>
      </w:tr>
      <w:tr w:rsidR="00157295">
        <w:trPr>
          <w:trHeight w:val="530"/>
        </w:trPr>
        <w:tc>
          <w:tcPr>
            <w:tcW w:w="47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95" w:rsidRDefault="00BB3137" w:rsidP="00BB3137">
            <w:pPr>
              <w:snapToGrid w:val="0"/>
              <w:spacing w:line="228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  <w:t>Директор                                  Г.Ф. Маслов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(юридический адрес, телефон, факс, 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57295" w:rsidRDefault="00013A20">
            <w:pPr>
              <w:spacing w:line="228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  <w:t xml:space="preserve">Директор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  <w:tab/>
              <w:t>И.И. Петров</w:t>
            </w:r>
          </w:p>
        </w:tc>
      </w:tr>
      <w:tr w:rsidR="00157295">
        <w:trPr>
          <w:trHeight w:val="530"/>
        </w:trPr>
        <w:tc>
          <w:tcPr>
            <w:tcW w:w="4704" w:type="dxa"/>
            <w:tcBorders>
              <w:top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(наименование должности, подпись,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фамилия, имя, отчество (при наличии))</w:t>
            </w:r>
          </w:p>
          <w:p w:rsidR="00157295" w:rsidRDefault="0015729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76" w:type="dxa"/>
            <w:tcBorders>
              <w:top w:val="single" w:sz="4" w:space="0" w:color="000000"/>
            </w:tcBorders>
            <w:shd w:val="clear" w:color="auto" w:fill="auto"/>
          </w:tcPr>
          <w:p w:rsidR="00157295" w:rsidRDefault="00013A20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(наименование должности, подпись,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фамилия, имя, отчество (при наличии))</w:t>
            </w:r>
          </w:p>
          <w:p w:rsidR="00157295" w:rsidRDefault="0015729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</w:tr>
      <w:tr w:rsidR="00157295">
        <w:trPr>
          <w:trHeight w:val="530"/>
        </w:trPr>
        <w:tc>
          <w:tcPr>
            <w:tcW w:w="4704" w:type="dxa"/>
            <w:shd w:val="clear" w:color="auto" w:fill="auto"/>
          </w:tcPr>
          <w:p w:rsidR="00157295" w:rsidRDefault="00013A20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М.П.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157295" w:rsidRDefault="0015729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en-US"/>
              </w:rPr>
            </w:pPr>
          </w:p>
        </w:tc>
        <w:tc>
          <w:tcPr>
            <w:tcW w:w="4776" w:type="dxa"/>
            <w:shd w:val="clear" w:color="auto" w:fill="auto"/>
          </w:tcPr>
          <w:p w:rsidR="00157295" w:rsidRDefault="00013A20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М.П. (при наличии)</w:t>
            </w:r>
          </w:p>
        </w:tc>
      </w:tr>
    </w:tbl>
    <w:p w:rsidR="00157295" w:rsidRDefault="00157295">
      <w:pPr>
        <w:ind w:left="113" w:right="113" w:firstLine="680"/>
        <w:jc w:val="both"/>
        <w:rPr>
          <w:rFonts w:ascii="Times New Roman" w:hAnsi="Times New Roman" w:cs="Times New Roman"/>
          <w:spacing w:val="2"/>
          <w:sz w:val="24"/>
          <w:szCs w:val="24"/>
          <w:highlight w:val="green"/>
        </w:rPr>
      </w:pPr>
    </w:p>
    <w:p w:rsidR="00710C7F" w:rsidRDefault="00710C7F">
      <w:pPr>
        <w:ind w:left="113" w:right="113"/>
        <w:jc w:val="both"/>
        <w:rPr>
          <w:rFonts w:ascii="Times New Roman" w:hAnsi="Times New Roman" w:cs="Times New Roman"/>
          <w:spacing w:val="2"/>
          <w:sz w:val="24"/>
          <w:szCs w:val="24"/>
          <w:highlight w:val="green"/>
        </w:rPr>
        <w:sectPr w:rsidR="00710C7F">
          <w:pgSz w:w="11906" w:h="16838"/>
          <w:pgMar w:top="720" w:right="720" w:bottom="720" w:left="1418" w:header="0" w:footer="0" w:gutter="0"/>
          <w:cols w:space="720"/>
          <w:formProt w:val="0"/>
          <w:docGrid w:linePitch="360"/>
        </w:sectPr>
      </w:pPr>
    </w:p>
    <w:p w:rsidR="008D7223" w:rsidRDefault="008D7223" w:rsidP="008D72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ДОПОЛНИТЕЛЬНОЕ СОГЛАШЕНИЕ №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D1767">
        <w:rPr>
          <w:rFonts w:ascii="Times New Roman" w:hAnsi="Times New Roman" w:cs="Times New Roman"/>
          <w:b/>
          <w:sz w:val="24"/>
          <w:szCs w:val="24"/>
        </w:rPr>
        <w:br/>
        <w:t xml:space="preserve">к договору </w:t>
      </w:r>
      <w:r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обучающихся,</w:t>
      </w:r>
    </w:p>
    <w:p w:rsidR="006720DF" w:rsidRDefault="008D7223" w:rsidP="006720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BB3137">
        <w:rPr>
          <w:rFonts w:ascii="Times New Roman" w:hAnsi="Times New Roman" w:cs="Times New Roman"/>
          <w:sz w:val="24"/>
          <w:szCs w:val="24"/>
        </w:rPr>
        <w:t>Хабаровским институтом инфокоммуникаций (филиал) ф</w:t>
      </w:r>
      <w:r w:rsidR="0006337C">
        <w:rPr>
          <w:rFonts w:ascii="Times New Roman" w:hAnsi="Times New Roman" w:cs="Times New Roman"/>
          <w:sz w:val="24"/>
          <w:szCs w:val="24"/>
        </w:rPr>
        <w:t>едеральн</w:t>
      </w:r>
      <w:r w:rsidR="00BB3137">
        <w:rPr>
          <w:rFonts w:ascii="Times New Roman" w:hAnsi="Times New Roman" w:cs="Times New Roman"/>
          <w:sz w:val="24"/>
          <w:szCs w:val="24"/>
        </w:rPr>
        <w:t>ого</w:t>
      </w:r>
      <w:r w:rsidR="0006337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B3137">
        <w:rPr>
          <w:rFonts w:ascii="Times New Roman" w:hAnsi="Times New Roman" w:cs="Times New Roman"/>
          <w:sz w:val="24"/>
          <w:szCs w:val="24"/>
        </w:rPr>
        <w:t>ого</w:t>
      </w:r>
      <w:r w:rsidR="0006337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B3137">
        <w:rPr>
          <w:rFonts w:ascii="Times New Roman" w:hAnsi="Times New Roman" w:cs="Times New Roman"/>
          <w:sz w:val="24"/>
          <w:szCs w:val="24"/>
        </w:rPr>
        <w:t>ого</w:t>
      </w:r>
      <w:r w:rsidR="0006337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B3137">
        <w:rPr>
          <w:rFonts w:ascii="Times New Roman" w:hAnsi="Times New Roman" w:cs="Times New Roman"/>
          <w:sz w:val="24"/>
          <w:szCs w:val="24"/>
        </w:rPr>
        <w:t>ого</w:t>
      </w:r>
      <w:r w:rsidR="0006337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B3137">
        <w:rPr>
          <w:rFonts w:ascii="Times New Roman" w:hAnsi="Times New Roman" w:cs="Times New Roman"/>
          <w:sz w:val="24"/>
          <w:szCs w:val="24"/>
        </w:rPr>
        <w:t>я</w:t>
      </w:r>
      <w:r w:rsidR="0006337C">
        <w:rPr>
          <w:rFonts w:ascii="Times New Roman" w:hAnsi="Times New Roman" w:cs="Times New Roman"/>
          <w:sz w:val="24"/>
          <w:szCs w:val="24"/>
        </w:rPr>
        <w:t xml:space="preserve"> высшего образования «Сибирский государственный университет телекоммуникаций и информатики» </w:t>
      </w:r>
      <w:r w:rsidRPr="000633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3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8D7223" w:rsidRPr="009D1767" w:rsidRDefault="008D7223" w:rsidP="006720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3A">
        <w:rPr>
          <w:rFonts w:ascii="Times New Roman" w:hAnsi="Times New Roman" w:cs="Times New Roman"/>
          <w:sz w:val="24"/>
          <w:szCs w:val="24"/>
        </w:rPr>
        <w:t xml:space="preserve"> «</w:t>
      </w:r>
      <w:r w:rsidR="006720DF" w:rsidRPr="006720DF">
        <w:rPr>
          <w:rFonts w:ascii="Times New Roman" w:hAnsi="Times New Roman" w:cs="Times New Roman"/>
          <w:sz w:val="24"/>
          <w:szCs w:val="24"/>
        </w:rPr>
        <w:t>___</w:t>
      </w:r>
      <w:r w:rsidRPr="00A6413A">
        <w:rPr>
          <w:rFonts w:ascii="Times New Roman" w:hAnsi="Times New Roman" w:cs="Times New Roman"/>
          <w:sz w:val="24"/>
          <w:szCs w:val="24"/>
        </w:rPr>
        <w:t xml:space="preserve">» </w:t>
      </w:r>
      <w:r w:rsidR="006720DF" w:rsidRPr="006720DF">
        <w:rPr>
          <w:rFonts w:ascii="Times New Roman" w:hAnsi="Times New Roman" w:cs="Times New Roman"/>
          <w:sz w:val="24"/>
          <w:szCs w:val="24"/>
        </w:rPr>
        <w:t>___________</w:t>
      </w:r>
      <w:r w:rsidRPr="006720DF">
        <w:rPr>
          <w:rFonts w:ascii="Times New Roman" w:hAnsi="Times New Roman" w:cs="Times New Roman"/>
          <w:sz w:val="24"/>
          <w:szCs w:val="24"/>
        </w:rPr>
        <w:t xml:space="preserve"> 20</w:t>
      </w:r>
      <w:r w:rsidR="006720DF" w:rsidRPr="006720DF">
        <w:rPr>
          <w:rFonts w:ascii="Times New Roman" w:hAnsi="Times New Roman" w:cs="Times New Roman"/>
          <w:sz w:val="24"/>
          <w:szCs w:val="24"/>
        </w:rPr>
        <w:t>___</w:t>
      </w:r>
      <w:r w:rsidRPr="00A6413A">
        <w:rPr>
          <w:rFonts w:ascii="Times New Roman" w:hAnsi="Times New Roman" w:cs="Times New Roman"/>
          <w:sz w:val="24"/>
          <w:szCs w:val="24"/>
        </w:rPr>
        <w:t xml:space="preserve"> г.</w:t>
      </w:r>
      <w:r w:rsidRPr="009D1767">
        <w:rPr>
          <w:rFonts w:ascii="Times New Roman" w:hAnsi="Times New Roman" w:cs="Times New Roman"/>
          <w:b/>
          <w:sz w:val="24"/>
          <w:szCs w:val="24"/>
        </w:rPr>
        <w:t xml:space="preserve"> № 20</w:t>
      </w:r>
      <w:r w:rsidR="006720DF">
        <w:rPr>
          <w:rFonts w:ascii="Times New Roman" w:hAnsi="Times New Roman" w:cs="Times New Roman"/>
          <w:b/>
          <w:sz w:val="24"/>
          <w:szCs w:val="24"/>
        </w:rPr>
        <w:t>21/_____</w:t>
      </w:r>
      <w:r w:rsidRPr="009D176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D7223" w:rsidRPr="009D1767" w:rsidRDefault="008D7223" w:rsidP="008D7223">
      <w:pPr>
        <w:pStyle w:val="ConsPlusNonformat"/>
        <w:tabs>
          <w:tab w:val="right" w:pos="15309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9D1767">
        <w:rPr>
          <w:rFonts w:ascii="Times New Roman" w:hAnsi="Times New Roman" w:cs="Times New Roman"/>
          <w:sz w:val="24"/>
          <w:szCs w:val="24"/>
        </w:rPr>
        <w:t xml:space="preserve">г. </w:t>
      </w:r>
      <w:r w:rsidR="00BB3137">
        <w:rPr>
          <w:rFonts w:ascii="Times New Roman" w:hAnsi="Times New Roman" w:cs="Times New Roman"/>
          <w:sz w:val="24"/>
          <w:szCs w:val="24"/>
        </w:rPr>
        <w:t>Хабаровск</w:t>
      </w:r>
      <w:r w:rsidRPr="009D1767">
        <w:rPr>
          <w:rFonts w:ascii="Times New Roman" w:hAnsi="Times New Roman" w:cs="Times New Roman"/>
          <w:sz w:val="24"/>
          <w:szCs w:val="24"/>
        </w:rPr>
        <w:tab/>
        <w:t>"</w:t>
      </w:r>
      <w:r w:rsidR="006720DF" w:rsidRPr="006720D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9D17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1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0DF" w:rsidRPr="006720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720DF" w:rsidRPr="006720DF">
        <w:rPr>
          <w:rFonts w:ascii="Times New Roman" w:hAnsi="Times New Roman" w:cs="Times New Roman"/>
          <w:sz w:val="24"/>
          <w:szCs w:val="24"/>
        </w:rPr>
        <w:t>________</w:t>
      </w:r>
      <w:r w:rsidRPr="006720DF">
        <w:rPr>
          <w:rFonts w:ascii="Times New Roman" w:hAnsi="Times New Roman" w:cs="Times New Roman"/>
          <w:sz w:val="24"/>
          <w:szCs w:val="24"/>
        </w:rPr>
        <w:t xml:space="preserve"> 202</w:t>
      </w:r>
      <w:r w:rsidR="006720DF" w:rsidRPr="006720DF">
        <w:rPr>
          <w:rFonts w:ascii="Times New Roman" w:hAnsi="Times New Roman" w:cs="Times New Roman"/>
          <w:sz w:val="24"/>
          <w:szCs w:val="24"/>
        </w:rPr>
        <w:t>___</w:t>
      </w:r>
      <w:r w:rsidRPr="009D17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7223" w:rsidRPr="006C034E" w:rsidRDefault="008D7223" w:rsidP="006C412B">
      <w:pPr>
        <w:pStyle w:val="ConsPlusNonformat"/>
        <w:suppressAutoHyphens w:val="0"/>
        <w:autoSpaceDE w:val="0"/>
        <w:autoSpaceDN w:val="0"/>
        <w:spacing w:line="288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34E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условиями Договора </w:t>
      </w:r>
      <w:r w:rsidR="006C412B" w:rsidRPr="006C034E">
        <w:rPr>
          <w:rFonts w:ascii="Times New Roman" w:hAnsi="Times New Roman" w:cs="Times New Roman"/>
          <w:color w:val="auto"/>
          <w:sz w:val="24"/>
          <w:szCs w:val="24"/>
        </w:rPr>
        <w:t xml:space="preserve">о практической подготовке обучающихся </w:t>
      </w:r>
      <w:r w:rsidRPr="006C034E">
        <w:rPr>
          <w:rFonts w:ascii="Times New Roman" w:hAnsi="Times New Roman" w:cs="Times New Roman"/>
          <w:color w:val="auto"/>
          <w:sz w:val="24"/>
          <w:szCs w:val="24"/>
        </w:rPr>
        <w:t>Стороны договорились о нижеследующем:</w:t>
      </w:r>
    </w:p>
    <w:p w:rsidR="006C412B" w:rsidRPr="0006337C" w:rsidRDefault="006C412B" w:rsidP="006C412B">
      <w:pPr>
        <w:pStyle w:val="ConsPlusNonformat"/>
        <w:suppressAutoHyphens w:val="0"/>
        <w:autoSpaceDE w:val="0"/>
        <w:autoSpaceDN w:val="0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7223" w:rsidRDefault="008D7223" w:rsidP="006C412B">
      <w:pPr>
        <w:pStyle w:val="ConsPlusNonformat"/>
        <w:numPr>
          <w:ilvl w:val="0"/>
          <w:numId w:val="2"/>
        </w:numPr>
        <w:suppressAutoHyphens w:val="0"/>
        <w:autoSpaceDE w:val="0"/>
        <w:autoSpaceDN w:val="0"/>
        <w:spacing w:line="288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37C">
        <w:rPr>
          <w:rFonts w:ascii="Times New Roman" w:hAnsi="Times New Roman" w:cs="Times New Roman"/>
          <w:sz w:val="24"/>
          <w:szCs w:val="24"/>
        </w:rPr>
        <w:t>Согласовать перечень направлений (специальностей) подготовки и (или) основных профессиональных образовательных программ высшего образования, в рамках реализации которых Организация будет предоставлять места практики (Таблица 1);</w:t>
      </w:r>
    </w:p>
    <w:p w:rsidR="006C412B" w:rsidRPr="0006337C" w:rsidRDefault="006C412B" w:rsidP="006C412B">
      <w:pPr>
        <w:pStyle w:val="ConsPlusNonformat"/>
        <w:numPr>
          <w:ilvl w:val="0"/>
          <w:numId w:val="2"/>
        </w:numPr>
        <w:suppressAutoHyphens w:val="0"/>
        <w:autoSpaceDE w:val="0"/>
        <w:autoSpaceDN w:val="0"/>
        <w:spacing w:line="288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37C">
        <w:rPr>
          <w:rFonts w:ascii="Times New Roman" w:hAnsi="Times New Roman" w:cs="Times New Roman"/>
          <w:sz w:val="24"/>
          <w:szCs w:val="24"/>
        </w:rPr>
        <w:t>СибГУТИ предоставляет список обучающихся, направляемых в Организацию для прохождения практики (Таблица 1);</w:t>
      </w:r>
    </w:p>
    <w:p w:rsidR="0006337C" w:rsidRPr="0006337C" w:rsidRDefault="0006337C" w:rsidP="006C412B">
      <w:pPr>
        <w:pStyle w:val="ConsPlusNormal"/>
        <w:widowControl/>
        <w:numPr>
          <w:ilvl w:val="0"/>
          <w:numId w:val="2"/>
        </w:numPr>
        <w:spacing w:line="288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337C">
        <w:rPr>
          <w:rFonts w:ascii="Times New Roman" w:hAnsi="Times New Roman" w:cs="Times New Roman"/>
          <w:sz w:val="24"/>
          <w:szCs w:val="24"/>
        </w:rPr>
        <w:t>Перечень помещений Профильной организации, используемых для практической подготовки обучающихся, определяется в учебном году в соответствии с контингентом, направляемым для прохождения практической подготовки в Профильной организации, согласуются Сторонами и являются неотъемлемой частью настоящего Договора</w:t>
      </w:r>
      <w:r w:rsidR="006C412B">
        <w:rPr>
          <w:rFonts w:ascii="Times New Roman" w:hAnsi="Times New Roman" w:cs="Times New Roman"/>
          <w:sz w:val="24"/>
          <w:szCs w:val="24"/>
        </w:rPr>
        <w:t>.</w:t>
      </w: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C50B1B" w:rsidRDefault="00C50B1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6C412B" w:rsidRPr="0006337C" w:rsidRDefault="006C412B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37C" w:rsidRPr="0006337C" w:rsidRDefault="0006337C" w:rsidP="0006337C">
      <w:pPr>
        <w:pStyle w:val="ConsPlusNonformat"/>
        <w:suppressAutoHyphens w:val="0"/>
        <w:autoSpaceDE w:val="0"/>
        <w:autoSpaceDN w:val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15614" w:type="dxa"/>
        <w:tblLook w:val="04A0" w:firstRow="1" w:lastRow="0" w:firstColumn="1" w:lastColumn="0" w:noHBand="0" w:noVBand="1"/>
      </w:tblPr>
      <w:tblGrid>
        <w:gridCol w:w="3189"/>
        <w:gridCol w:w="3539"/>
        <w:gridCol w:w="2568"/>
        <w:gridCol w:w="2861"/>
        <w:gridCol w:w="3457"/>
      </w:tblGrid>
      <w:tr w:rsidR="006720DF" w:rsidRPr="0006337C" w:rsidTr="006720DF">
        <w:tc>
          <w:tcPr>
            <w:tcW w:w="3189" w:type="dxa"/>
            <w:vAlign w:val="center"/>
          </w:tcPr>
          <w:p w:rsidR="006720DF" w:rsidRPr="0006337C" w:rsidRDefault="006720DF" w:rsidP="00AF10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</w:rPr>
              <w:t>Код, НП(С), ОПОП</w:t>
            </w:r>
          </w:p>
        </w:tc>
        <w:tc>
          <w:tcPr>
            <w:tcW w:w="3539" w:type="dxa"/>
            <w:vAlign w:val="center"/>
          </w:tcPr>
          <w:p w:rsidR="006720DF" w:rsidRPr="0006337C" w:rsidRDefault="006720DF" w:rsidP="00AF10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</w:rPr>
              <w:t>Вид, тип практики</w:t>
            </w:r>
          </w:p>
        </w:tc>
        <w:tc>
          <w:tcPr>
            <w:tcW w:w="2568" w:type="dxa"/>
            <w:vAlign w:val="center"/>
          </w:tcPr>
          <w:p w:rsidR="006720DF" w:rsidRPr="0006337C" w:rsidRDefault="006720DF" w:rsidP="00AF10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</w:rPr>
              <w:t>Форма и сроки проведения</w:t>
            </w:r>
          </w:p>
        </w:tc>
        <w:tc>
          <w:tcPr>
            <w:tcW w:w="2861" w:type="dxa"/>
            <w:vAlign w:val="center"/>
          </w:tcPr>
          <w:p w:rsidR="006720DF" w:rsidRPr="0006337C" w:rsidRDefault="006720DF" w:rsidP="00AF10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</w:rPr>
              <w:t>Список студентов с указанием курса обучения</w:t>
            </w:r>
          </w:p>
        </w:tc>
        <w:tc>
          <w:tcPr>
            <w:tcW w:w="3457" w:type="dxa"/>
          </w:tcPr>
          <w:p w:rsidR="006720DF" w:rsidRPr="0006337C" w:rsidRDefault="006720DF" w:rsidP="00672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  <w:p w:rsidR="006720DF" w:rsidRPr="0006337C" w:rsidRDefault="006720DF" w:rsidP="00672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</w:rPr>
              <w:t>Профильной организации, используемого для практической подготовки обучающихся с указанием адреса</w:t>
            </w:r>
          </w:p>
        </w:tc>
      </w:tr>
      <w:tr w:rsidR="006720DF" w:rsidRPr="0006337C" w:rsidTr="006720DF">
        <w:tc>
          <w:tcPr>
            <w:tcW w:w="3189" w:type="dxa"/>
            <w:vAlign w:val="center"/>
          </w:tcPr>
          <w:p w:rsidR="006720DF" w:rsidRPr="0006337C" w:rsidRDefault="006720DF" w:rsidP="00AF1043">
            <w:pPr>
              <w:pStyle w:val="afe"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bidi="ar-SA"/>
              </w:rPr>
            </w:pPr>
            <w:r w:rsidRPr="0006337C"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bidi="ar-SA"/>
              </w:rPr>
              <w:t xml:space="preserve">11.03.02 </w:t>
            </w:r>
          </w:p>
          <w:p w:rsidR="006720DF" w:rsidRPr="0006337C" w:rsidRDefault="006720DF" w:rsidP="00AF1043">
            <w:pPr>
              <w:pStyle w:val="afe"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highlight w:val="yellow"/>
                <w:lang w:bidi="ar-SA"/>
              </w:rPr>
            </w:pPr>
            <w:r w:rsidRPr="0006337C">
              <w:rPr>
                <w:rFonts w:eastAsia="Times New Roman"/>
                <w:color w:val="auto"/>
                <w:sz w:val="24"/>
                <w:szCs w:val="24"/>
                <w:highlight w:val="yellow"/>
                <w:lang w:bidi="ar-SA"/>
              </w:rPr>
              <w:t xml:space="preserve">Инфокоммуникационные технологии и системы связи </w:t>
            </w:r>
          </w:p>
          <w:p w:rsidR="006720DF" w:rsidRPr="0006337C" w:rsidRDefault="006720DF" w:rsidP="00AF1043">
            <w:pPr>
              <w:pStyle w:val="afe"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6337C">
              <w:rPr>
                <w:rFonts w:eastAsia="Times New Roman"/>
                <w:color w:val="auto"/>
                <w:sz w:val="24"/>
                <w:szCs w:val="24"/>
                <w:highlight w:val="yellow"/>
                <w:lang w:bidi="ar-SA"/>
              </w:rPr>
              <w:t>(Сети связи и системы коммутации)</w:t>
            </w:r>
          </w:p>
        </w:tc>
        <w:tc>
          <w:tcPr>
            <w:tcW w:w="3539" w:type="dxa"/>
            <w:vAlign w:val="center"/>
          </w:tcPr>
          <w:p w:rsidR="006720DF" w:rsidRPr="0006337C" w:rsidRDefault="006720DF" w:rsidP="00AF10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Производственная практика – производственная 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2568" w:type="dxa"/>
            <w:vAlign w:val="center"/>
          </w:tcPr>
          <w:p w:rsidR="006720DF" w:rsidRPr="0006337C" w:rsidRDefault="006720DF" w:rsidP="00AF10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проведения – дискретно, по периодам практик.</w:t>
            </w:r>
          </w:p>
          <w:p w:rsidR="006720DF" w:rsidRPr="0006337C" w:rsidRDefault="006720DF" w:rsidP="00AF10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3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 проведения –15.06.2020 года по 25.07.2020 года.</w:t>
            </w:r>
          </w:p>
        </w:tc>
        <w:tc>
          <w:tcPr>
            <w:tcW w:w="2861" w:type="dxa"/>
          </w:tcPr>
          <w:p w:rsidR="006720DF" w:rsidRPr="0006337C" w:rsidRDefault="00511114" w:rsidP="008D7223">
            <w:pPr>
              <w:pStyle w:val="ConsPlusNonformat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3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  <w:r w:rsidR="006720DF" w:rsidRPr="000633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курс)</w:t>
            </w:r>
          </w:p>
          <w:p w:rsidR="006720DF" w:rsidRPr="0006337C" w:rsidRDefault="006720DF" w:rsidP="00AF1043">
            <w:pPr>
              <w:pStyle w:val="ConsPlusNonformat"/>
              <w:ind w:left="3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20DF" w:rsidRPr="0006337C" w:rsidRDefault="006720DF" w:rsidP="00AF1043">
            <w:pPr>
              <w:pStyle w:val="ConsPlusNonformat"/>
              <w:ind w:left="3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6720DF" w:rsidRPr="0006337C" w:rsidRDefault="006720DF" w:rsidP="006720DF">
            <w:pPr>
              <w:pStyle w:val="ConsPlusNonformat"/>
              <w:suppressAutoHyphens w:val="0"/>
              <w:autoSpaceDE w:val="0"/>
              <w:autoSpaceDN w:val="0"/>
              <w:ind w:left="3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D7223" w:rsidRPr="0006337C" w:rsidRDefault="008D7223" w:rsidP="008D7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23" w:rsidRPr="0006337C" w:rsidRDefault="008D7223" w:rsidP="008D7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37C">
        <w:rPr>
          <w:rFonts w:ascii="Times New Roman" w:hAnsi="Times New Roman" w:cs="Times New Roman"/>
          <w:sz w:val="24"/>
          <w:szCs w:val="24"/>
        </w:rPr>
        <w:t xml:space="preserve">Руководитель практики от СибГУТИ – </w:t>
      </w:r>
    </w:p>
    <w:p w:rsidR="008D7223" w:rsidRDefault="008D7223" w:rsidP="008D7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37C" w:rsidRDefault="0006337C" w:rsidP="008D7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634"/>
        <w:gridCol w:w="6461"/>
      </w:tblGrid>
      <w:tr w:rsidR="008D7223" w:rsidTr="00AF1043">
        <w:trPr>
          <w:trHeight w:val="1576"/>
        </w:trPr>
        <w:tc>
          <w:tcPr>
            <w:tcW w:w="6345" w:type="dxa"/>
          </w:tcPr>
          <w:p w:rsidR="008D7223" w:rsidRDefault="009B4F42" w:rsidP="00AF1043">
            <w:pPr>
              <w:tabs>
                <w:tab w:val="right" w:pos="441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8D7223" w:rsidRDefault="008D7223" w:rsidP="00AF1043">
            <w:pPr>
              <w:tabs>
                <w:tab w:val="right" w:pos="441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7223" w:rsidRDefault="008D7223" w:rsidP="00AF1043">
            <w:pPr>
              <w:tabs>
                <w:tab w:val="right" w:pos="44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7223" w:rsidRDefault="008D7223" w:rsidP="00AF1043">
            <w:pPr>
              <w:pStyle w:val="ConsNonformat"/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__________________/   </w:t>
            </w:r>
            <w:r w:rsidR="009B4F42">
              <w:rPr>
                <w:rFonts w:ascii="Times New Roman" w:hAnsi="Times New Roman" w:cs="Times New Roman"/>
                <w:sz w:val="22"/>
              </w:rPr>
              <w:t>Г.Ф. Маслов</w:t>
            </w:r>
            <w:r w:rsidR="0006337C">
              <w:rPr>
                <w:rFonts w:ascii="Times New Roman" w:hAnsi="Times New Roman" w:cs="Times New Roman"/>
                <w:sz w:val="22"/>
              </w:rPr>
              <w:t>/</w:t>
            </w:r>
          </w:p>
          <w:p w:rsidR="008D7223" w:rsidRDefault="008D7223" w:rsidP="00AF1043">
            <w:pPr>
              <w:pStyle w:val="ConsNonforma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      (подпись)                         (ФИО)</w:t>
            </w:r>
          </w:p>
          <w:p w:rsidR="008D7223" w:rsidRDefault="008D7223" w:rsidP="00AF1043">
            <w:pPr>
              <w:tabs>
                <w:tab w:val="right" w:pos="44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694" w:type="dxa"/>
          </w:tcPr>
          <w:p w:rsidR="008D7223" w:rsidRDefault="008D7223" w:rsidP="00AF1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5" w:type="dxa"/>
            <w:hideMark/>
          </w:tcPr>
          <w:p w:rsidR="008D7223" w:rsidRPr="006C034E" w:rsidRDefault="008D7223" w:rsidP="00AF1043">
            <w:pPr>
              <w:pStyle w:val="ConsNonformat"/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6C034E">
              <w:rPr>
                <w:rFonts w:ascii="Times New Roman" w:hAnsi="Times New Roman" w:cs="Times New Roman"/>
                <w:sz w:val="22"/>
                <w:highlight w:val="yellow"/>
              </w:rPr>
              <w:t>HR-бизнес-партнер Новосибирского филиала ПАО «Ростелеком»</w:t>
            </w:r>
          </w:p>
          <w:p w:rsidR="008D7223" w:rsidRDefault="008D7223" w:rsidP="00AF1043">
            <w:pPr>
              <w:pStyle w:val="ConsNonformat"/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  <w:p w:rsidR="008D7223" w:rsidRDefault="008D7223" w:rsidP="00AF1043">
            <w:pPr>
              <w:pStyle w:val="ConsNonformat"/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__________________/  </w:t>
            </w:r>
            <w:r w:rsidR="0006337C">
              <w:rPr>
                <w:rFonts w:ascii="Times New Roman" w:hAnsi="Times New Roman" w:cs="Times New Roman"/>
                <w:sz w:val="22"/>
              </w:rPr>
              <w:t>__________________________</w:t>
            </w:r>
          </w:p>
          <w:p w:rsidR="008D7223" w:rsidRDefault="008D7223" w:rsidP="00AF1043">
            <w:pPr>
              <w:pStyle w:val="ConsNonforma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      (подпись)                         (ФИО)</w:t>
            </w:r>
          </w:p>
          <w:p w:rsidR="008D7223" w:rsidRDefault="008D7223" w:rsidP="00AF1043">
            <w:pPr>
              <w:pStyle w:val="ConsNonformat"/>
              <w:rPr>
                <w:rFonts w:ascii="Calibri" w:eastAsia="Calibri" w:hAnsi="Calibri"/>
                <w:color w:val="00000A"/>
                <w:kern w:val="2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157295" w:rsidRDefault="00157295">
      <w:pPr>
        <w:ind w:left="113" w:right="113"/>
        <w:jc w:val="both"/>
        <w:rPr>
          <w:rFonts w:ascii="Times New Roman" w:hAnsi="Times New Roman" w:cs="Times New Roman"/>
          <w:spacing w:val="2"/>
          <w:sz w:val="24"/>
          <w:szCs w:val="24"/>
          <w:highlight w:val="green"/>
        </w:rPr>
      </w:pPr>
    </w:p>
    <w:sectPr w:rsidR="00157295" w:rsidSect="008D7223">
      <w:headerReference w:type="default" r:id="rId9"/>
      <w:pgSz w:w="16838" w:h="11906" w:orient="landscape"/>
      <w:pgMar w:top="1418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B7" w:rsidRDefault="005539B7">
      <w:pPr>
        <w:spacing w:after="0" w:line="240" w:lineRule="auto"/>
      </w:pPr>
      <w:r>
        <w:separator/>
      </w:r>
    </w:p>
  </w:endnote>
  <w:endnote w:type="continuationSeparator" w:id="0">
    <w:p w:rsidR="005539B7" w:rsidRDefault="0055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B7" w:rsidRDefault="005539B7"/>
  </w:footnote>
  <w:footnote w:type="continuationSeparator" w:id="0">
    <w:p w:rsidR="005539B7" w:rsidRDefault="005539B7">
      <w:r>
        <w:continuationSeparator/>
      </w:r>
    </w:p>
  </w:footnote>
  <w:footnote w:id="1">
    <w:p w:rsidR="00157295" w:rsidRDefault="00013A20">
      <w:r>
        <w:rPr>
          <w:rStyle w:val="a5"/>
        </w:rPr>
        <w:footnoteRef/>
      </w:r>
      <w:r w:rsidR="00CD56AF">
        <w:rPr>
          <w:rStyle w:val="a5"/>
        </w:rPr>
        <w:t xml:space="preserve"> </w:t>
      </w:r>
      <w:r w:rsidR="00CD5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 нумеруется </w:t>
      </w:r>
      <w:r w:rsidR="009B4F42">
        <w:rPr>
          <w:rFonts w:ascii="Times New Roman" w:hAnsi="Times New Roman" w:cs="Times New Roman"/>
        </w:rPr>
        <w:t xml:space="preserve">ХИИК </w:t>
      </w:r>
      <w:r>
        <w:rPr>
          <w:rFonts w:ascii="Times New Roman" w:hAnsi="Times New Roman" w:cs="Times New Roman"/>
        </w:rPr>
        <w:t>СибГУТИ</w:t>
      </w:r>
    </w:p>
  </w:footnote>
  <w:footnote w:id="2">
    <w:p w:rsidR="00BF5E44" w:rsidRPr="00BF5E44" w:rsidRDefault="00BF5E44">
      <w:pPr>
        <w:pStyle w:val="af1"/>
        <w:rPr>
          <w:rFonts w:ascii="Times New Roman" w:hAnsi="Times New Roman" w:cs="Times New Roman"/>
        </w:rPr>
      </w:pPr>
      <w:r w:rsidRPr="00BF5E44">
        <w:rPr>
          <w:rStyle w:val="af8"/>
          <w:rFonts w:ascii="Times New Roman" w:hAnsi="Times New Roman" w:cs="Times New Roman"/>
        </w:rPr>
        <w:footnoteRef/>
      </w:r>
      <w:r w:rsidRPr="00BF5E44">
        <w:rPr>
          <w:rFonts w:ascii="Times New Roman" w:hAnsi="Times New Roman" w:cs="Times New Roman"/>
        </w:rPr>
        <w:t xml:space="preserve"> Иной срок действия </w:t>
      </w:r>
      <w:r w:rsidR="00C773BB" w:rsidRPr="00BF5E44">
        <w:rPr>
          <w:rFonts w:ascii="Times New Roman" w:hAnsi="Times New Roman" w:cs="Times New Roman"/>
        </w:rPr>
        <w:t>договора может</w:t>
      </w:r>
      <w:r w:rsidRPr="00BF5E44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>утвержден</w:t>
      </w:r>
      <w:r w:rsidRPr="00BF5E44">
        <w:rPr>
          <w:rFonts w:ascii="Times New Roman" w:hAnsi="Times New Roman" w:cs="Times New Roman"/>
        </w:rPr>
        <w:t xml:space="preserve"> без согласования с </w:t>
      </w:r>
      <w:r w:rsidR="00BB3137">
        <w:rPr>
          <w:rFonts w:ascii="Times New Roman" w:hAnsi="Times New Roman" w:cs="Times New Roman"/>
        </w:rPr>
        <w:t>ГКЮР</w:t>
      </w:r>
      <w:r w:rsidRPr="00BF5E44">
        <w:rPr>
          <w:rFonts w:ascii="Times New Roman" w:hAnsi="Times New Roman" w:cs="Times New Roman"/>
        </w:rPr>
        <w:t xml:space="preserve"> </w:t>
      </w:r>
      <w:r w:rsidR="00BB3137">
        <w:rPr>
          <w:rFonts w:ascii="Times New Roman" w:hAnsi="Times New Roman" w:cs="Times New Roman"/>
        </w:rPr>
        <w:t xml:space="preserve">ХИИК </w:t>
      </w:r>
      <w:r w:rsidRPr="00BF5E44">
        <w:rPr>
          <w:rFonts w:ascii="Times New Roman" w:hAnsi="Times New Roman" w:cs="Times New Roman"/>
        </w:rPr>
        <w:t>СибГУТИ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7F" w:rsidRDefault="00710C7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7B2"/>
    <w:multiLevelType w:val="hybridMultilevel"/>
    <w:tmpl w:val="436E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7EEF"/>
    <w:multiLevelType w:val="hybridMultilevel"/>
    <w:tmpl w:val="2CBEE3E6"/>
    <w:lvl w:ilvl="0" w:tplc="FA42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5"/>
    <w:rsid w:val="00001E13"/>
    <w:rsid w:val="00013A20"/>
    <w:rsid w:val="0006337C"/>
    <w:rsid w:val="00067AE5"/>
    <w:rsid w:val="000C0558"/>
    <w:rsid w:val="00135DC3"/>
    <w:rsid w:val="00157295"/>
    <w:rsid w:val="003A3664"/>
    <w:rsid w:val="00511114"/>
    <w:rsid w:val="005423FF"/>
    <w:rsid w:val="005539B7"/>
    <w:rsid w:val="005B1096"/>
    <w:rsid w:val="006720DF"/>
    <w:rsid w:val="006C034E"/>
    <w:rsid w:val="006C412B"/>
    <w:rsid w:val="00710C7F"/>
    <w:rsid w:val="00777AD4"/>
    <w:rsid w:val="00826B63"/>
    <w:rsid w:val="008D7223"/>
    <w:rsid w:val="009B4F42"/>
    <w:rsid w:val="009E4B3B"/>
    <w:rsid w:val="00AA6EB2"/>
    <w:rsid w:val="00B320A2"/>
    <w:rsid w:val="00BB3137"/>
    <w:rsid w:val="00BF5E44"/>
    <w:rsid w:val="00C50B1B"/>
    <w:rsid w:val="00C576CE"/>
    <w:rsid w:val="00C773BB"/>
    <w:rsid w:val="00CD56AF"/>
    <w:rsid w:val="00DB2662"/>
    <w:rsid w:val="00E10650"/>
    <w:rsid w:val="00E1327E"/>
    <w:rsid w:val="00E14671"/>
    <w:rsid w:val="00F24027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3E1B3-9A9E-4F6C-8213-341260E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kern w:val="2"/>
      <w:sz w:val="22"/>
      <w:szCs w:val="22"/>
      <w:lang w:eastAsia="en-US" w:bidi="ar-SA"/>
    </w:rPr>
  </w:style>
  <w:style w:type="paragraph" w:styleId="1">
    <w:name w:val="heading 1"/>
    <w:basedOn w:val="a"/>
    <w:link w:val="10"/>
    <w:qFormat/>
    <w:rsid w:val="00002AC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0"/>
      <w:sz w:val="32"/>
      <w:szCs w:val="20"/>
      <w:lang w:val="x-non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Текст сноски Знак"/>
    <w:basedOn w:val="a0"/>
    <w:qFormat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-">
    <w:name w:val="Интернет-ссылка"/>
    <w:unhideWhenUsed/>
    <w:rsid w:val="00002ACE"/>
    <w:rPr>
      <w:color w:val="0000FF"/>
      <w:u w:val="single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Символ концевой сноски"/>
    <w:qFormat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a7">
    <w:name w:val="Символы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002ACE"/>
    <w:rPr>
      <w:rFonts w:ascii="Times New Roman" w:eastAsia="Times New Roman" w:hAnsi="Times New Roman" w:cs="Times New Roman"/>
      <w:b/>
      <w:sz w:val="32"/>
      <w:szCs w:val="20"/>
      <w:lang w:val="x-none" w:bidi="ar-SA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bidi="en-US"/>
    </w:rPr>
  </w:style>
  <w:style w:type="character" w:styleId="a9">
    <w:name w:val="annotation reference"/>
    <w:basedOn w:val="a0"/>
    <w:uiPriority w:val="99"/>
    <w:semiHidden/>
    <w:unhideWhenUsed/>
    <w:qFormat/>
    <w:rsid w:val="002D4FA5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D4FA5"/>
    <w:rPr>
      <w:rFonts w:ascii="Calibri" w:eastAsia="Calibri" w:hAnsi="Calibri"/>
      <w:color w:val="00000A"/>
      <w:kern w:val="2"/>
      <w:szCs w:val="20"/>
      <w:lang w:eastAsia="en-US" w:bidi="ar-SA"/>
    </w:rPr>
  </w:style>
  <w:style w:type="character" w:customStyle="1" w:styleId="ab">
    <w:name w:val="Тема примечания Знак"/>
    <w:basedOn w:val="aa"/>
    <w:uiPriority w:val="99"/>
    <w:semiHidden/>
    <w:qFormat/>
    <w:rsid w:val="002D4FA5"/>
    <w:rPr>
      <w:rFonts w:ascii="Calibri" w:eastAsia="Calibri" w:hAnsi="Calibri"/>
      <w:b/>
      <w:bCs/>
      <w:color w:val="00000A"/>
      <w:kern w:val="2"/>
      <w:szCs w:val="20"/>
      <w:lang w:eastAsia="en-US" w:bidi="ar-SA"/>
    </w:rPr>
  </w:style>
  <w:style w:type="character" w:customStyle="1" w:styleId="ac">
    <w:name w:val="Текст выноски Знак"/>
    <w:basedOn w:val="a0"/>
    <w:uiPriority w:val="99"/>
    <w:semiHidden/>
    <w:qFormat/>
    <w:rsid w:val="002D4FA5"/>
    <w:rPr>
      <w:rFonts w:ascii="Segoe UI" w:eastAsia="Calibri" w:hAnsi="Segoe UI" w:cs="Segoe UI"/>
      <w:color w:val="00000A"/>
      <w:kern w:val="2"/>
      <w:sz w:val="18"/>
      <w:szCs w:val="18"/>
      <w:lang w:eastAsia="en-US" w:bidi="ar-SA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  <w:lang w:bidi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0"/>
      <w:lang w:bidi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bidi="en-US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0"/>
      <w:lang w:bidi="en-US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bidi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0"/>
      <w:lang w:bidi="en-US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kern w:val="2"/>
      <w:sz w:val="22"/>
      <w:szCs w:val="20"/>
      <w:lang w:eastAsia="ru-RU"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kern w:val="2"/>
      <w:sz w:val="22"/>
      <w:szCs w:val="20"/>
      <w:lang w:eastAsia="ru-RU" w:bidi="ar-SA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Times New Roman" w:hAnsi="Tahoma" w:cs="Tahoma"/>
      <w:color w:val="00000A"/>
      <w:kern w:val="2"/>
      <w:sz w:val="22"/>
      <w:szCs w:val="20"/>
      <w:lang w:eastAsia="ru-RU" w:bidi="ar-SA"/>
    </w:rPr>
  </w:style>
  <w:style w:type="paragraph" w:styleId="af1">
    <w:name w:val="footnote text"/>
    <w:basedOn w:val="a"/>
    <w:qFormat/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paragraph" w:styleId="af5">
    <w:name w:val="annotation text"/>
    <w:basedOn w:val="a"/>
    <w:uiPriority w:val="99"/>
    <w:semiHidden/>
    <w:unhideWhenUsed/>
    <w:qFormat/>
    <w:rsid w:val="002D4FA5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2D4FA5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2D4FA5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f8">
    <w:name w:val="footnote reference"/>
    <w:basedOn w:val="a0"/>
    <w:uiPriority w:val="99"/>
    <w:semiHidden/>
    <w:unhideWhenUsed/>
    <w:rsid w:val="00BF5E44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7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10C7F"/>
    <w:rPr>
      <w:rFonts w:ascii="Calibri" w:eastAsia="Calibri" w:hAnsi="Calibri"/>
      <w:color w:val="00000A"/>
      <w:kern w:val="2"/>
      <w:sz w:val="22"/>
      <w:szCs w:val="22"/>
      <w:lang w:eastAsia="en-US" w:bidi="ar-SA"/>
    </w:rPr>
  </w:style>
  <w:style w:type="paragraph" w:styleId="afb">
    <w:name w:val="footer"/>
    <w:basedOn w:val="a"/>
    <w:link w:val="afc"/>
    <w:uiPriority w:val="99"/>
    <w:unhideWhenUsed/>
    <w:rsid w:val="007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10C7F"/>
    <w:rPr>
      <w:rFonts w:ascii="Calibri" w:eastAsia="Calibri" w:hAnsi="Calibri"/>
      <w:color w:val="00000A"/>
      <w:kern w:val="2"/>
      <w:sz w:val="22"/>
      <w:szCs w:val="22"/>
      <w:lang w:eastAsia="en-US" w:bidi="ar-SA"/>
    </w:rPr>
  </w:style>
  <w:style w:type="table" w:styleId="afd">
    <w:name w:val="Table Grid"/>
    <w:basedOn w:val="a1"/>
    <w:uiPriority w:val="39"/>
    <w:rsid w:val="008D7223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8D7223"/>
    <w:pPr>
      <w:keepNext/>
      <w:keepLines/>
      <w:suppressAutoHyphens/>
      <w:spacing w:line="360" w:lineRule="auto"/>
    </w:pPr>
    <w:rPr>
      <w:rFonts w:ascii="Times New Roman" w:eastAsia="Arial Unicode MS" w:hAnsi="Times New Roman" w:cs="Arial Unicode MS"/>
      <w:color w:val="000000"/>
      <w:sz w:val="28"/>
      <w:lang w:eastAsia="ru-RU" w:bidi="ru-RU"/>
    </w:rPr>
  </w:style>
  <w:style w:type="paragraph" w:customStyle="1" w:styleId="ConsNonformat">
    <w:name w:val="ConsNonformat"/>
    <w:rsid w:val="008D72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ut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FDE5-D842-4B70-8F66-B4EBCF29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Мамойленко Сергей Николаевич</dc:creator>
  <dc:description/>
  <cp:lastModifiedBy>ХИИК</cp:lastModifiedBy>
  <cp:revision>4</cp:revision>
  <cp:lastPrinted>2020-12-11T10:25:00Z</cp:lastPrinted>
  <dcterms:created xsi:type="dcterms:W3CDTF">2020-12-25T00:34:00Z</dcterms:created>
  <dcterms:modified xsi:type="dcterms:W3CDTF">2021-02-28T23:33:00Z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